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22EC" w14:textId="6897727C" w:rsidR="006569BE" w:rsidRPr="006569BE" w:rsidRDefault="006569BE" w:rsidP="006569BE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lang w:eastAsia="ru-RU"/>
          <w14:ligatures w14:val="none"/>
        </w:rPr>
      </w:pPr>
      <w:r w:rsidRPr="006569BE"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  <w14:ligatures w14:val="none"/>
        </w:rPr>
        <w:t xml:space="preserve">Дежурный по станции </w:t>
      </w:r>
    </w:p>
    <w:p w14:paraId="4F2F9C5D" w14:textId="1C96A7BA" w:rsidR="006569BE" w:rsidRPr="006569BE" w:rsidRDefault="006569BE" w:rsidP="006569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</w:pPr>
      <w:r w:rsidRPr="006569BE">
        <w:rPr>
          <w:rFonts w:ascii="Arial" w:eastAsia="Times New Roman" w:hAnsi="Arial" w:cs="Arial"/>
          <w:color w:val="2A3137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от </w:t>
      </w:r>
      <w:r w:rsidR="007C0F68">
        <w:rPr>
          <w:rFonts w:ascii="Arial" w:eastAsia="Times New Roman" w:hAnsi="Arial" w:cs="Arial"/>
          <w:color w:val="2A3137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5</w:t>
      </w:r>
      <w:r w:rsidRPr="006569BE">
        <w:rPr>
          <w:rFonts w:ascii="Arial" w:eastAsia="Times New Roman" w:hAnsi="Arial" w:cs="Arial"/>
          <w:color w:val="2A3137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3 000 ₽ на руки</w:t>
      </w:r>
    </w:p>
    <w:p w14:paraId="708E7373" w14:textId="77777777" w:rsidR="006569BE" w:rsidRPr="006569BE" w:rsidRDefault="005B505C" w:rsidP="006569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</w:pPr>
      <w:hyperlink r:id="rId5" w:history="1">
        <w:r w:rsidR="006569BE" w:rsidRPr="006569BE">
          <w:rPr>
            <w:rFonts w:ascii="Arial" w:eastAsia="Times New Roman" w:hAnsi="Arial" w:cs="Arial"/>
            <w:color w:val="468FFD"/>
            <w:kern w:val="0"/>
            <w:sz w:val="36"/>
            <w:szCs w:val="36"/>
            <w:bdr w:val="none" w:sz="0" w:space="0" w:color="auto" w:frame="1"/>
            <w:lang w:eastAsia="ru-RU"/>
            <w14:ligatures w14:val="none"/>
          </w:rPr>
          <w:t>Фанпарк Бобровый лог</w:t>
        </w:r>
      </w:hyperlink>
    </w:p>
    <w:p w14:paraId="46EC08BF" w14:textId="77777777" w:rsidR="006569BE" w:rsidRPr="006569BE" w:rsidRDefault="006569BE" w:rsidP="006569B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68FFD"/>
          <w:kern w:val="0"/>
          <w:sz w:val="21"/>
          <w:szCs w:val="21"/>
          <w:bdr w:val="none" w:sz="0" w:space="0" w:color="auto" w:frame="1"/>
          <w:lang w:eastAsia="ru-RU"/>
          <w14:ligatures w14:val="none"/>
        </w:rPr>
      </w:pPr>
      <w:r w:rsidRPr="006569BE"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  <w:fldChar w:fldCharType="begin"/>
      </w:r>
      <w:r w:rsidRPr="006569BE"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  <w:instrText>HYPERLINK "https://krasnoyarsk.hh.ru/employer_reviews/mine" \t "_top"</w:instrText>
      </w:r>
      <w:r w:rsidRPr="006569BE"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</w:r>
      <w:r w:rsidRPr="006569BE"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  <w:fldChar w:fldCharType="separate"/>
      </w:r>
    </w:p>
    <w:p w14:paraId="681851B7" w14:textId="77777777" w:rsidR="006569BE" w:rsidRPr="006569BE" w:rsidRDefault="006569BE" w:rsidP="006569B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kern w:val="0"/>
          <w:sz w:val="24"/>
          <w:szCs w:val="24"/>
          <w:lang w:eastAsia="ru-RU"/>
          <w14:ligatures w14:val="none"/>
        </w:rPr>
      </w:pPr>
      <w:r w:rsidRPr="006569BE"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  <w:fldChar w:fldCharType="end"/>
      </w:r>
    </w:p>
    <w:p w14:paraId="1217160C" w14:textId="150FE241" w:rsidR="006569BE" w:rsidRPr="009C3B64" w:rsidRDefault="005B505C" w:rsidP="006569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</w:pPr>
      <w:hyperlink r:id="rId6" w:tgtFrame="_blank" w:history="1">
        <w:r w:rsidR="006569BE" w:rsidRPr="006569BE">
          <w:rPr>
            <w:rFonts w:ascii="Arial" w:eastAsia="Times New Roman" w:hAnsi="Arial" w:cs="Arial"/>
            <w:color w:val="468FFD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 xml:space="preserve">Красноярск, горнолыжный комплекс Бобровый лог. </w:t>
        </w:r>
      </w:hyperlink>
      <w:r w:rsidR="00121893" w:rsidRPr="00121893">
        <w:t xml:space="preserve"> </w:t>
      </w:r>
      <w:r w:rsidR="009C3B64">
        <w:rPr>
          <w:rFonts w:ascii="Arial" w:eastAsia="Times New Roman" w:hAnsi="Arial" w:cs="Arial"/>
          <w:color w:val="468FFD"/>
          <w:kern w:val="0"/>
          <w:sz w:val="21"/>
          <w:szCs w:val="21"/>
          <w:u w:val="single"/>
          <w:bdr w:val="none" w:sz="0" w:space="0" w:color="auto" w:frame="1"/>
          <w:lang w:eastAsia="ru-RU"/>
          <w14:ligatures w14:val="none"/>
        </w:rPr>
        <w:t>Аттракционы «</w:t>
      </w:r>
      <w:proofErr w:type="spellStart"/>
      <w:r w:rsidR="009C3B64">
        <w:rPr>
          <w:rFonts w:ascii="Arial" w:eastAsia="Times New Roman" w:hAnsi="Arial" w:cs="Arial"/>
          <w:color w:val="468FFD"/>
          <w:kern w:val="0"/>
          <w:sz w:val="21"/>
          <w:szCs w:val="21"/>
          <w:u w:val="single"/>
          <w:bdr w:val="none" w:sz="0" w:space="0" w:color="auto" w:frame="1"/>
          <w:lang w:eastAsia="ru-RU"/>
          <w14:ligatures w14:val="none"/>
        </w:rPr>
        <w:t>Родельбан</w:t>
      </w:r>
      <w:proofErr w:type="spellEnd"/>
      <w:r w:rsidR="009C3B64">
        <w:rPr>
          <w:rFonts w:ascii="Arial" w:eastAsia="Times New Roman" w:hAnsi="Arial" w:cs="Arial"/>
          <w:color w:val="468FFD"/>
          <w:kern w:val="0"/>
          <w:sz w:val="21"/>
          <w:szCs w:val="21"/>
          <w:u w:val="single"/>
          <w:bdr w:val="none" w:sz="0" w:space="0" w:color="auto" w:frame="1"/>
          <w:lang w:eastAsia="ru-RU"/>
          <w14:ligatures w14:val="none"/>
        </w:rPr>
        <w:t>» и «</w:t>
      </w:r>
      <w:proofErr w:type="spellStart"/>
      <w:r w:rsidR="009C3B64">
        <w:rPr>
          <w:rFonts w:ascii="Arial" w:eastAsia="Times New Roman" w:hAnsi="Arial" w:cs="Arial"/>
          <w:color w:val="468FFD"/>
          <w:kern w:val="0"/>
          <w:sz w:val="21"/>
          <w:szCs w:val="21"/>
          <w:u w:val="single"/>
          <w:bdr w:val="none" w:sz="0" w:space="0" w:color="auto" w:frame="1"/>
          <w:lang w:eastAsia="ru-RU"/>
          <w14:ligatures w14:val="none"/>
        </w:rPr>
        <w:t>Зипрайдер</w:t>
      </w:r>
      <w:proofErr w:type="spellEnd"/>
      <w:r w:rsidR="009C3B64">
        <w:rPr>
          <w:rFonts w:ascii="Arial" w:eastAsia="Times New Roman" w:hAnsi="Arial" w:cs="Arial"/>
          <w:color w:val="468FFD"/>
          <w:kern w:val="0"/>
          <w:sz w:val="21"/>
          <w:szCs w:val="21"/>
          <w:u w:val="single"/>
          <w:bdr w:val="none" w:sz="0" w:space="0" w:color="auto" w:frame="1"/>
          <w:lang w:eastAsia="ru-RU"/>
          <w14:ligatures w14:val="none"/>
        </w:rPr>
        <w:t>»</w:t>
      </w:r>
      <w:r w:rsidR="007E1C2A">
        <w:rPr>
          <w:rFonts w:ascii="Arial" w:eastAsia="Times New Roman" w:hAnsi="Arial" w:cs="Arial"/>
          <w:color w:val="468FFD"/>
          <w:kern w:val="0"/>
          <w:sz w:val="21"/>
          <w:szCs w:val="21"/>
          <w:u w:val="single"/>
          <w:bdr w:val="none" w:sz="0" w:space="0" w:color="auto" w:frame="1"/>
          <w:lang w:eastAsia="ru-RU"/>
          <w14:ligatures w14:val="none"/>
        </w:rPr>
        <w:t xml:space="preserve">, траволаторы </w:t>
      </w:r>
    </w:p>
    <w:p w14:paraId="1AB597C3" w14:textId="6C508A8F" w:rsidR="006569BE" w:rsidRPr="006569BE" w:rsidRDefault="006569BE" w:rsidP="006569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</w:pPr>
      <w:r w:rsidRPr="006569BE">
        <w:rPr>
          <w:rFonts w:ascii="Arial" w:eastAsia="Times New Roman" w:hAnsi="Arial" w:cs="Arial"/>
          <w:noProof/>
          <w:color w:val="468FFD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drawing>
          <wp:inline distT="0" distB="0" distL="0" distR="0" wp14:anchorId="0D032E47" wp14:editId="1DE16E48">
            <wp:extent cx="2282190" cy="783590"/>
            <wp:effectExtent l="0" t="0" r="3810" b="0"/>
            <wp:docPr id="1540401441" name="Рисунок 1" descr="Фанпарк Бобровый лог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нпарк Бобровый лог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BDFAB" w14:textId="77777777" w:rsidR="006569BE" w:rsidRPr="006569BE" w:rsidRDefault="006569BE" w:rsidP="006569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</w:pPr>
      <w:r w:rsidRPr="006569BE"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  <w:t>Требуемый опыт работы: </w:t>
      </w:r>
      <w:r w:rsidRPr="006569BE"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не требуется</w:t>
      </w:r>
    </w:p>
    <w:p w14:paraId="68107611" w14:textId="77777777" w:rsidR="006569BE" w:rsidRPr="006569BE" w:rsidRDefault="006569BE" w:rsidP="006569B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</w:pPr>
      <w:r w:rsidRPr="006569BE"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  <w:t>Полная занятость, </w:t>
      </w:r>
      <w:r w:rsidRPr="006569BE"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сменный график</w:t>
      </w:r>
    </w:p>
    <w:p w14:paraId="5A8E46F0" w14:textId="77777777" w:rsidR="006569BE" w:rsidRPr="006569BE" w:rsidRDefault="006569BE" w:rsidP="006569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</w:pPr>
      <w:r w:rsidRPr="006569BE">
        <w:rPr>
          <w:rFonts w:ascii="Arial" w:eastAsia="Times New Roman" w:hAnsi="Arial" w:cs="Arial"/>
          <w:b/>
          <w:bCs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Обязанности:</w:t>
      </w:r>
    </w:p>
    <w:p w14:paraId="1F443A15" w14:textId="77777777" w:rsidR="006569BE" w:rsidRPr="006569BE" w:rsidRDefault="006569BE" w:rsidP="006569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</w:pPr>
      <w:r w:rsidRPr="006569BE"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Обязанности:</w:t>
      </w:r>
    </w:p>
    <w:p w14:paraId="0003E797" w14:textId="77777777" w:rsidR="006569BE" w:rsidRDefault="006569BE" w:rsidP="006569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</w:pPr>
      <w:r w:rsidRPr="006569BE"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· Контроль и помощь при посадки-высадки посетителей.</w:t>
      </w:r>
    </w:p>
    <w:p w14:paraId="751A323D" w14:textId="2139E99B" w:rsidR="005B505C" w:rsidRPr="005B505C" w:rsidRDefault="005B505C" w:rsidP="006569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kern w:val="0"/>
          <w:sz w:val="20"/>
          <w:szCs w:val="20"/>
          <w:lang w:eastAsia="ru-RU"/>
          <w14:ligatures w14:val="none"/>
        </w:rPr>
      </w:pPr>
      <w:r>
        <w:t xml:space="preserve">- </w:t>
      </w:r>
      <w:r w:rsidRPr="005B505C">
        <w:rPr>
          <w:rFonts w:ascii="Arial" w:hAnsi="Arial" w:cs="Arial"/>
          <w:sz w:val="20"/>
          <w:szCs w:val="20"/>
        </w:rPr>
        <w:t>П</w:t>
      </w:r>
      <w:r w:rsidRPr="005B505C">
        <w:rPr>
          <w:rFonts w:ascii="Arial" w:hAnsi="Arial" w:cs="Arial"/>
          <w:sz w:val="20"/>
          <w:szCs w:val="20"/>
        </w:rPr>
        <w:t>оддержание в надлежащем состоянии площадки посадки-высадки, свою рабочую зону.</w:t>
      </w:r>
    </w:p>
    <w:p w14:paraId="30D8415B" w14:textId="77777777" w:rsidR="006569BE" w:rsidRDefault="006569BE" w:rsidP="006569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</w:pPr>
      <w:r w:rsidRPr="006569BE"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· Регулировка доступа и провозки посетителей в соответствии с руководством по эксплуатации и правилами.</w:t>
      </w:r>
    </w:p>
    <w:p w14:paraId="0B829DC5" w14:textId="1EF0E351" w:rsidR="009C3B64" w:rsidRPr="006569BE" w:rsidRDefault="009C3B64" w:rsidP="006569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</w:pPr>
      <w:r w:rsidRPr="009C3B64"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  <w:t xml:space="preserve">· </w:t>
      </w:r>
      <w:r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  <w:t>Регламентные работы на аттракционах.</w:t>
      </w:r>
    </w:p>
    <w:p w14:paraId="73500E0F" w14:textId="77777777" w:rsidR="006569BE" w:rsidRPr="006569BE" w:rsidRDefault="006569BE" w:rsidP="006569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</w:pPr>
      <w:r w:rsidRPr="006569BE">
        <w:rPr>
          <w:rFonts w:ascii="Arial" w:eastAsia="Times New Roman" w:hAnsi="Arial" w:cs="Arial"/>
          <w:b/>
          <w:bCs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Требования:</w:t>
      </w:r>
    </w:p>
    <w:p w14:paraId="6138407C" w14:textId="77777777" w:rsidR="006569BE" w:rsidRDefault="006569BE" w:rsidP="006569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</w:pPr>
      <w:r w:rsidRPr="006569BE"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Образование не ниже среднего</w:t>
      </w:r>
    </w:p>
    <w:p w14:paraId="57CAF65F" w14:textId="3E52E63C" w:rsidR="007C0F68" w:rsidRPr="006569BE" w:rsidRDefault="007C0F68" w:rsidP="006569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Возраст – не моложе 18 лет</w:t>
      </w:r>
    </w:p>
    <w:p w14:paraId="460EADFD" w14:textId="444628B3" w:rsidR="006569BE" w:rsidRPr="006569BE" w:rsidRDefault="006569BE" w:rsidP="006569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</w:pPr>
      <w:r w:rsidRPr="006569BE">
        <w:rPr>
          <w:rFonts w:ascii="Arial" w:eastAsia="Times New Roman" w:hAnsi="Arial" w:cs="Arial"/>
          <w:b/>
          <w:bCs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Условия</w:t>
      </w:r>
      <w:r w:rsidR="007C0F68">
        <w:rPr>
          <w:rFonts w:ascii="Arial" w:eastAsia="Times New Roman" w:hAnsi="Arial" w:cs="Arial"/>
          <w:b/>
          <w:bCs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 работы</w:t>
      </w:r>
      <w:r w:rsidRPr="006569BE">
        <w:rPr>
          <w:rFonts w:ascii="Arial" w:eastAsia="Times New Roman" w:hAnsi="Arial" w:cs="Arial"/>
          <w:b/>
          <w:bCs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:</w:t>
      </w:r>
    </w:p>
    <w:p w14:paraId="5189F982" w14:textId="08E219D4" w:rsidR="00FC200D" w:rsidRDefault="006569BE" w:rsidP="0012189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</w:pPr>
      <w:r w:rsidRPr="006569BE"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Г</w:t>
      </w:r>
      <w:r w:rsidR="00121893"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р</w:t>
      </w:r>
      <w:r w:rsidRPr="006569BE"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афик работы</w:t>
      </w:r>
      <w:r w:rsidR="00FC200D"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: </w:t>
      </w:r>
      <w:r w:rsidR="00FC200D" w:rsidRPr="00FC200D"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сменный, 12-часовой рабочий день</w:t>
      </w:r>
      <w:r w:rsidR="00FC200D"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,</w:t>
      </w:r>
    </w:p>
    <w:p w14:paraId="4624FC23" w14:textId="4665FBDA" w:rsidR="00121893" w:rsidRPr="00FC200D" w:rsidRDefault="00FC200D" w:rsidP="00D257D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график </w:t>
      </w:r>
      <w:r w:rsidR="007C0F68" w:rsidRPr="00FC200D"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4/2</w:t>
      </w:r>
      <w:r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, оплата – 53 тыс. руб. в месяц на руки</w:t>
      </w:r>
    </w:p>
    <w:p w14:paraId="083B6569" w14:textId="089E5B85" w:rsidR="00FC200D" w:rsidRPr="00FC200D" w:rsidRDefault="00FC200D" w:rsidP="00FC200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график 2</w:t>
      </w:r>
      <w:r w:rsidRPr="00FC200D"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/2</w:t>
      </w:r>
      <w:r>
        <w:rPr>
          <w:rFonts w:ascii="Arial" w:eastAsia="Times New Roman" w:hAnsi="Arial" w:cs="Arial"/>
          <w:color w:val="2A3137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, оплата – 33 тыс. руб. в месяц на руки</w:t>
      </w:r>
    </w:p>
    <w:p w14:paraId="0829C987" w14:textId="77777777" w:rsidR="00121893" w:rsidRPr="00FC200D" w:rsidRDefault="00121893" w:rsidP="006569B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kern w:val="0"/>
          <w:sz w:val="21"/>
          <w:szCs w:val="21"/>
          <w:lang w:eastAsia="ru-RU"/>
          <w14:ligatures w14:val="none"/>
        </w:rPr>
      </w:pPr>
    </w:p>
    <w:p w14:paraId="0DD26E5A" w14:textId="77777777" w:rsidR="006569BE" w:rsidRDefault="006569BE"/>
    <w:sectPr w:rsidR="0065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60291"/>
    <w:multiLevelType w:val="hybridMultilevel"/>
    <w:tmpl w:val="4D82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9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F1"/>
    <w:rsid w:val="00121893"/>
    <w:rsid w:val="0020326E"/>
    <w:rsid w:val="005B505C"/>
    <w:rsid w:val="006569BE"/>
    <w:rsid w:val="00710024"/>
    <w:rsid w:val="007C0F68"/>
    <w:rsid w:val="007E1C2A"/>
    <w:rsid w:val="008C1531"/>
    <w:rsid w:val="009C3B64"/>
    <w:rsid w:val="00DF1CF1"/>
    <w:rsid w:val="00FC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20328"/>
  <w15:chartTrackingRefBased/>
  <w15:docId w15:val="{0C8BE811-2F7B-4353-9DB6-3A5C6CCB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bloko-header-2">
    <w:name w:val="bloko-header-2"/>
    <w:basedOn w:val="a0"/>
    <w:rsid w:val="006569BE"/>
  </w:style>
  <w:style w:type="character" w:customStyle="1" w:styleId="vacancy-company-name">
    <w:name w:val="vacancy-company-name"/>
    <w:basedOn w:val="a0"/>
    <w:rsid w:val="006569BE"/>
  </w:style>
  <w:style w:type="character" w:styleId="a3">
    <w:name w:val="Hyperlink"/>
    <w:basedOn w:val="a0"/>
    <w:uiPriority w:val="99"/>
    <w:semiHidden/>
    <w:unhideWhenUsed/>
    <w:rsid w:val="006569BE"/>
    <w:rPr>
      <w:color w:val="0000FF"/>
      <w:u w:val="single"/>
    </w:rPr>
  </w:style>
  <w:style w:type="character" w:customStyle="1" w:styleId="bloko-header-section-2">
    <w:name w:val="bloko-header-section-2"/>
    <w:basedOn w:val="a0"/>
    <w:rsid w:val="006569BE"/>
  </w:style>
  <w:style w:type="character" w:customStyle="1" w:styleId="geyjlhyblocked-activator">
    <w:name w:val="geyjlhy___blocked-activator"/>
    <w:basedOn w:val="a0"/>
    <w:rsid w:val="006569BE"/>
  </w:style>
  <w:style w:type="paragraph" w:styleId="a4">
    <w:name w:val="Normal (Web)"/>
    <w:basedOn w:val="a"/>
    <w:uiPriority w:val="99"/>
    <w:semiHidden/>
    <w:unhideWhenUsed/>
    <w:rsid w:val="0065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6569BE"/>
    <w:rPr>
      <w:b/>
      <w:bCs/>
    </w:rPr>
  </w:style>
  <w:style w:type="paragraph" w:styleId="a6">
    <w:name w:val="List Paragraph"/>
    <w:basedOn w:val="a"/>
    <w:uiPriority w:val="34"/>
    <w:qFormat/>
    <w:rsid w:val="00FC2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9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1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6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56121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99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46479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8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2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5653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3566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200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yarsk.hh.ru/search/vacancy/map?vacancy_id=92102865&amp;hhtmFrom=vacancy" TargetMode="External"/><Relationship Id="rId5" Type="http://schemas.openxmlformats.org/officeDocument/2006/relationships/hyperlink" Target="https://krasnoyarsk.hh.ru/employer/622230?hhtmFrom=vacan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Привалихина Валентина Эдуардовна</dc:creator>
  <cp:keywords/>
  <dc:description/>
  <cp:lastModifiedBy>Привалихина Валентина Эдуардовна</cp:lastModifiedBy>
  <cp:revision>3</cp:revision>
  <dcterms:created xsi:type="dcterms:W3CDTF">2024-05-23T09:05:00Z</dcterms:created>
  <dcterms:modified xsi:type="dcterms:W3CDTF">2024-05-24T01:42:00Z</dcterms:modified>
</cp:coreProperties>
</file>