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b/>
          <w:bCs/>
          <w:iCs/>
          <w:sz w:val="28"/>
          <w:szCs w:val="28"/>
          <w:lang w:eastAsia="ru-RU"/>
        </w:rPr>
        <w:t>Первая помощь при остром стрессе</w:t>
      </w:r>
      <w:r w:rsidR="000D7649" w:rsidRPr="00A37500">
        <w:rPr>
          <w:rFonts w:ascii="Times New Roman" w:eastAsia="Times New Roman" w:hAnsi="Times New Roman" w:cs="Times New Roman"/>
          <w:b/>
          <w:bCs/>
          <w:iCs/>
          <w:sz w:val="28"/>
          <w:szCs w:val="28"/>
          <w:lang w:eastAsia="ru-RU"/>
        </w:rPr>
        <w:t>.</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Если мы неожиданно оказываемся в стрессовой ситуации (кто-то разозлил, заставил понервничать начальник или кто-то из домашних), у нас начинается острый стресс. Для начала нужно собрать в кулак всю свою волю и скомандовать себе: «Стоп!» – чтобы резко затормозить развитие острого стресса. Чтобы суметь выйти из состояния острого стресса, чтобы успокоиться, необходимо найти эффективный способ самопомощи. И тогда в критической ситуации, которая может возникнуть каждую минуту, мы сможем быстро сориентироваться, прибегнув к этому методу помощи при остром стрессе.</w:t>
      </w:r>
      <w:r w:rsidR="0013291F" w:rsidRPr="00A37500">
        <w:rPr>
          <w:rFonts w:ascii="Times New Roman" w:eastAsia="Times New Roman" w:hAnsi="Times New Roman" w:cs="Times New Roman"/>
          <w:sz w:val="28"/>
          <w:szCs w:val="28"/>
          <w:lang w:eastAsia="ru-RU"/>
        </w:rPr>
        <w:t xml:space="preserve"> </w:t>
      </w:r>
      <w:r w:rsidRPr="00A37500">
        <w:rPr>
          <w:rFonts w:ascii="Times New Roman" w:eastAsia="Times New Roman" w:hAnsi="Times New Roman" w:cs="Times New Roman"/>
          <w:sz w:val="28"/>
          <w:szCs w:val="28"/>
          <w:lang w:eastAsia="ru-RU"/>
        </w:rPr>
        <w:t>Перечислим некоторые советы, которые могут помочь выйти из состояния острого стресса.</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 xml:space="preserve">1. </w:t>
      </w:r>
      <w:proofErr w:type="spellStart"/>
      <w:r w:rsidRPr="00A37500">
        <w:rPr>
          <w:rFonts w:ascii="Times New Roman" w:eastAsia="Times New Roman" w:hAnsi="Times New Roman" w:cs="Times New Roman"/>
          <w:sz w:val="28"/>
          <w:szCs w:val="28"/>
          <w:lang w:eastAsia="ru-RU"/>
        </w:rPr>
        <w:t>Противострессовое</w:t>
      </w:r>
      <w:proofErr w:type="spellEnd"/>
      <w:r w:rsidRPr="00A37500">
        <w:rPr>
          <w:rFonts w:ascii="Times New Roman" w:eastAsia="Times New Roman" w:hAnsi="Times New Roman" w:cs="Times New Roman"/>
          <w:sz w:val="28"/>
          <w:szCs w:val="28"/>
          <w:lang w:eastAsia="ru-RU"/>
        </w:rPr>
        <w:t xml:space="preserve"> дыхание. Медленно выполняйте глубокий вдох через нос; на пике вдоха на мгновение задержите дыхание, после чего сделайте выдох как можно медленнее. Это успокаивающее дыхание. Постарайтесь представить себе, что с каждым глубоким вдохом и продолжительным выдохом вы частично избавляетесь от стрессового напряжения.</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2. Минутная релаксация. Расслабьте уголки рта, увлажните губы. Расслабьте плечи. Сосредоточьтесь на выражении своего лица и положении тела: помните, что они отражают ваши эмоции, мысли, внутреннее состояние. Вполне естественно, что вы не хотите, чтобы окружающие знали о вашем стрессовом состоянии. В этом случае вы можете изменить «язык лица и тела» путем расслабления мышц и глубокого дыхания.</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 xml:space="preserve">3. Оглянитесь вокруг и внимательно осмотрите помещение, в котором вы находитесь. Обращайте внимание на мельчайшие детали, даже если вы их хорошо знаете. Медленно, не торопясь, мысленно переберите все предметы один за другим в определенной последовательности. Постарайтесь полностью сосредоточиться на этой «инвентаризации». Говорите мысленно самому себе: «Коричневый письменный стол, белые занавески, красная ваза </w:t>
      </w:r>
      <w:r w:rsidRPr="00A37500">
        <w:rPr>
          <w:rFonts w:ascii="Times New Roman" w:eastAsia="Times New Roman" w:hAnsi="Times New Roman" w:cs="Times New Roman"/>
          <w:sz w:val="28"/>
          <w:szCs w:val="28"/>
          <w:lang w:eastAsia="ru-RU"/>
        </w:rPr>
        <w:lastRenderedPageBreak/>
        <w:t>для цветов» и т.д. Сосредоточившись на каждом отдельном предмете, вы отвлечетесь от внутреннего стрессового напряжения.</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 xml:space="preserve">4. Если позволяют обстоятельства, покиньте помещение, в котором у вас возник острый стресс. Перейдите в </w:t>
      </w:r>
      <w:proofErr w:type="gramStart"/>
      <w:r w:rsidRPr="00A37500">
        <w:rPr>
          <w:rFonts w:ascii="Times New Roman" w:eastAsia="Times New Roman" w:hAnsi="Times New Roman" w:cs="Times New Roman"/>
          <w:sz w:val="28"/>
          <w:szCs w:val="28"/>
          <w:lang w:eastAsia="ru-RU"/>
        </w:rPr>
        <w:t>другое</w:t>
      </w:r>
      <w:proofErr w:type="gramEnd"/>
      <w:r w:rsidRPr="00A37500">
        <w:rPr>
          <w:rFonts w:ascii="Times New Roman" w:eastAsia="Times New Roman" w:hAnsi="Times New Roman" w:cs="Times New Roman"/>
          <w:sz w:val="28"/>
          <w:szCs w:val="28"/>
          <w:lang w:eastAsia="ru-RU"/>
        </w:rPr>
        <w:t>, где никого нет, или выйдите на улицу, где сможете остаться наедине со своими мыслями. Разберите мысленно это помещение (если вы вышли на улицу, то окружающие дома, природу) «по косточкам», как описано в пункте 3.</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5. Встаньте, ноги на ширине плеч, наклонитесь вперед и расслабьтесь. Голова, плечи и руки свободно свешиваются вниз. Дыхание спокойное. Фиксируйте это положение 1–2 минуты, после чего очень медленно поднимайте голову (так, чтобы она не закружилась).</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6. Займитесь какой-нибудь деятельностью, все равно какой: начните стирать белье, мыть посуду или делать уборку. Секрет этого способа прост: любая деятельность, и особенно физический труд, в стрессовой ситуации играет роль громоотвода — помогает отвлечься от внутреннего напряжения.</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7. Включите успокаивающую музыку, ту, которую вы любите. Постарайтесь вслушаться в нее, сконцентрироваться на ней (локальная концентрация). Помните, что концентрация на чем-то одном способствует полной релаксации, вызывает положительные эмоции.</w:t>
      </w:r>
    </w:p>
    <w:p w:rsidR="000C6764" w:rsidRPr="00A37500" w:rsidRDefault="0013291F"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8</w:t>
      </w:r>
      <w:r w:rsidR="000C6764" w:rsidRPr="00A37500">
        <w:rPr>
          <w:rFonts w:ascii="Times New Roman" w:eastAsia="Times New Roman" w:hAnsi="Times New Roman" w:cs="Times New Roman"/>
          <w:sz w:val="28"/>
          <w:szCs w:val="28"/>
          <w:lang w:eastAsia="ru-RU"/>
        </w:rPr>
        <w:t>. Побеседуйте на какую-нибудь отвлеченную тему с любым человеком, находящимся рядом: соседом, товарищем по работе. Если же рядом никого нет, позвоните по телефону своему другу или подруге. Это своего рода отвлекающая деятельность, которая осуществляется «здесь и сейчас» и призвана вытеснить из вашего сознания внутренний диалог, насыщенный стрессом.</w:t>
      </w:r>
    </w:p>
    <w:p w:rsid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Теперь, взяв себя в руки, вы спокойно можете продолжить прерванную деятельность.</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b/>
          <w:bCs/>
          <w:iCs/>
          <w:sz w:val="28"/>
          <w:szCs w:val="28"/>
          <w:lang w:eastAsia="ru-RU"/>
        </w:rPr>
        <w:lastRenderedPageBreak/>
        <w:t>Условия расслабления</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 Спокойная обстановка: тихий уголок — дома, на природе.</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 Специальная методика расслабления.</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 Пассивное состояние: полное освобождение от мыслей, переживаний.</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 Позвольте мыслям свободно проплывать мимо вас.</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 Учение Будды: перестать творить зло, делать добро и уметь останавливать ум.</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 Удобная поза (положение, в котором можно некоторое время находиться комфортно): сидя в позе кучера или барина; лежа на горизонтальной плоскости.</w:t>
      </w:r>
    </w:p>
    <w:p w:rsid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 Регулярные занятия релаксацией.</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b/>
          <w:bCs/>
          <w:iCs/>
          <w:sz w:val="28"/>
          <w:szCs w:val="28"/>
          <w:lang w:eastAsia="ru-RU"/>
        </w:rPr>
        <w:t xml:space="preserve">Пять советов </w:t>
      </w:r>
      <w:proofErr w:type="spellStart"/>
      <w:r w:rsidRPr="00A37500">
        <w:rPr>
          <w:rFonts w:ascii="Times New Roman" w:eastAsia="Times New Roman" w:hAnsi="Times New Roman" w:cs="Times New Roman"/>
          <w:b/>
          <w:bCs/>
          <w:iCs/>
          <w:sz w:val="28"/>
          <w:szCs w:val="28"/>
          <w:lang w:eastAsia="ru-RU"/>
        </w:rPr>
        <w:t>Бредли</w:t>
      </w:r>
      <w:proofErr w:type="spellEnd"/>
      <w:r w:rsidRPr="00A37500">
        <w:rPr>
          <w:rFonts w:ascii="Times New Roman" w:eastAsia="Times New Roman" w:hAnsi="Times New Roman" w:cs="Times New Roman"/>
          <w:b/>
          <w:bCs/>
          <w:iCs/>
          <w:sz w:val="28"/>
          <w:szCs w:val="28"/>
          <w:lang w:eastAsia="ru-RU"/>
        </w:rPr>
        <w:t xml:space="preserve"> Фредерика</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Данные рекомендации разработаны в США и адаптированы для нашей страны.</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1. Сделайте несколько глубоких вдохов. Этим вы приглушите чувства нервозности и беспокойства, возникающие первыми в практически любой стрессовой ситуации.</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2. Потянитесь. Большинство из нас отвечают на стрессовое воздействие мышечным напряжением, а растягивание мышц в определенной степени уменьшает ощущение стрессового «нажима».</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 xml:space="preserve">3. Выпятите грудь колесом. Это делается не только для того, чтобы почувствовать свою значимость в психотравмирующей, стрессовой ситуации. Вы расправляете грудь, чтобы вам было легче дышать. В состоянии стресса </w:t>
      </w:r>
      <w:r w:rsidRPr="00A37500">
        <w:rPr>
          <w:rFonts w:ascii="Times New Roman" w:eastAsia="Times New Roman" w:hAnsi="Times New Roman" w:cs="Times New Roman"/>
          <w:sz w:val="28"/>
          <w:szCs w:val="28"/>
          <w:lang w:eastAsia="ru-RU"/>
        </w:rPr>
        <w:lastRenderedPageBreak/>
        <w:t>напряжение мускулатуры может вызывать затруднения дыхания, что обычно усиливает беспокойство, которое человек и так чувствует в подобной ситуации. Первый раз, когда плечи идут назад, глубоко вдохните, затем, когда они расслаблены, выдохните. Повторите все это 4–5 раз, затем снова глубоко вдохните. Повторите всю последовательность 4 раза.</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4. Полностью расслабьтесь. Для этого существует самый простой способ так называемой прогрессивной релаксации. Начиная с макушки до кончиков пальцев ног, напрягите одновременно одну группу мышц своего тела, подержите это напряжение несколько секунд, а затем дайте мышцам расслабиться.</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r w:rsidRPr="00A37500">
        <w:rPr>
          <w:rFonts w:ascii="Times New Roman" w:eastAsia="Times New Roman" w:hAnsi="Times New Roman" w:cs="Times New Roman"/>
          <w:sz w:val="28"/>
          <w:szCs w:val="28"/>
          <w:lang w:eastAsia="ru-RU"/>
        </w:rPr>
        <w:t>5. Примите (если есть такая возможность) горячую ванну. Когда человек напряжен в стрессовой ситуации, когда он беспокоен и даже тревожен, приток крови к его конечностям уменьшается. Горячая же вода восстанавливает циркуляцию крови, как бы давая понять организму, что он находится в безопасности и что уже можно расслабиться. Если рядом нет ванны (или душа), то можно просто подержать руки под струей горячей воды из крана до тех пор, пока вы не почувствуете, что напряжение уходит. К тому же проточная вода, по мнению биоэнерготерапевтов, «смывает» накапливающуюся в человеке «отрицательную», вредную для его здоровья энергию.</w:t>
      </w:r>
    </w:p>
    <w:p w:rsidR="000C6764" w:rsidRPr="00A37500" w:rsidRDefault="000C6764" w:rsidP="00A37500">
      <w:pPr>
        <w:spacing w:before="100" w:beforeAutospacing="1" w:after="100" w:afterAutospacing="1" w:line="360" w:lineRule="auto"/>
        <w:jc w:val="both"/>
        <w:rPr>
          <w:rFonts w:ascii="Times New Roman" w:eastAsia="Times New Roman" w:hAnsi="Times New Roman" w:cs="Times New Roman"/>
          <w:sz w:val="28"/>
          <w:szCs w:val="28"/>
          <w:lang w:eastAsia="ru-RU"/>
        </w:rPr>
      </w:pPr>
      <w:bookmarkStart w:id="0" w:name="_GoBack"/>
      <w:bookmarkEnd w:id="0"/>
      <w:r w:rsidRPr="00A37500">
        <w:rPr>
          <w:rFonts w:ascii="Times New Roman" w:eastAsia="Times New Roman" w:hAnsi="Times New Roman" w:cs="Times New Roman"/>
          <w:sz w:val="28"/>
          <w:szCs w:val="28"/>
          <w:lang w:eastAsia="ru-RU"/>
        </w:rPr>
        <w:t>Не очень сложные приемы, согласитесь? Но следование им обязательно убережет вас от многих тяжелых стрессов.</w:t>
      </w:r>
    </w:p>
    <w:p w:rsidR="000C6764" w:rsidRPr="000C6764" w:rsidRDefault="000C6764" w:rsidP="000C6764">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D31E37" w:rsidRPr="00EF45D2" w:rsidRDefault="00A37500" w:rsidP="00EF45D2">
      <w:pPr>
        <w:jc w:val="right"/>
        <w:rPr>
          <w:b/>
          <w:i/>
        </w:rPr>
      </w:pPr>
    </w:p>
    <w:sectPr w:rsidR="00D31E37" w:rsidRPr="00EF45D2" w:rsidSect="00C174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C6764"/>
    <w:rsid w:val="00013280"/>
    <w:rsid w:val="000C6764"/>
    <w:rsid w:val="000D7649"/>
    <w:rsid w:val="001009FE"/>
    <w:rsid w:val="0013291F"/>
    <w:rsid w:val="008F43AF"/>
    <w:rsid w:val="009C06E0"/>
    <w:rsid w:val="00A37500"/>
    <w:rsid w:val="00C1741B"/>
    <w:rsid w:val="00EF4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41B"/>
  </w:style>
  <w:style w:type="paragraph" w:styleId="3">
    <w:name w:val="heading 3"/>
    <w:basedOn w:val="a"/>
    <w:link w:val="30"/>
    <w:uiPriority w:val="9"/>
    <w:qFormat/>
    <w:rsid w:val="000C676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C676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C67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C6764"/>
    <w:rPr>
      <w:b/>
      <w:bCs/>
    </w:rPr>
  </w:style>
  <w:style w:type="paragraph" w:styleId="a5">
    <w:name w:val="Balloon Text"/>
    <w:basedOn w:val="a"/>
    <w:link w:val="a6"/>
    <w:uiPriority w:val="99"/>
    <w:semiHidden/>
    <w:unhideWhenUsed/>
    <w:rsid w:val="009C06E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C06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6346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891</Words>
  <Characters>5082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DLT</Company>
  <LinksUpToDate>false</LinksUpToDate>
  <CharactersWithSpaces>5962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kuchmistova</dc:creator>
  <cp:keywords/>
  <dc:description/>
  <cp:lastModifiedBy>Ю. В. Кучмистова</cp:lastModifiedBy>
  <cp:revision>7</cp:revision>
  <dcterms:created xsi:type="dcterms:W3CDTF">2020-02-10T02:13:00Z</dcterms:created>
  <dcterms:modified xsi:type="dcterms:W3CDTF">2025-12-29T05:19:00Z</dcterms:modified>
</cp:coreProperties>
</file>